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5D3355" w:rsidP="005D3355">
      <w:pPr>
        <w:jc w:val="center"/>
        <w:rPr>
          <w:rFonts w:ascii="Arial" w:hAnsi="Arial" w:cs="Arial"/>
          <w:bCs/>
        </w:rPr>
      </w:pPr>
      <w:r w:rsidRPr="005D3355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C:\Users\97\Downloads\logo 30 jan 2018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7\Downloads\logo 30 jan 2018 fin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5ED" w:rsidRDefault="003855ED" w:rsidP="00385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895F1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895F1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035D1" w:rsidP="00875196">
            <w:pPr>
              <w:pStyle w:val="Title"/>
              <w:jc w:val="left"/>
              <w:rPr>
                <w:b/>
              </w:rPr>
            </w:pPr>
            <w:r w:rsidRPr="001035D1">
              <w:rPr>
                <w:b/>
              </w:rPr>
              <w:t>18BM3012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895F15">
        <w:trPr>
          <w:trHeight w:val="566"/>
        </w:trPr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A53DF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COGNITIVE TECHNOLOGY F</w:t>
            </w:r>
            <w:r w:rsidRPr="001035D1">
              <w:rPr>
                <w:b/>
              </w:rPr>
              <w:t>OR BIOMEDICAL</w:t>
            </w:r>
            <w:r w:rsidR="00895F15">
              <w:rPr>
                <w:b/>
              </w:rPr>
              <w:t xml:space="preserve"> ENGINEERS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Pr="00523084" w:rsidRDefault="005527A4" w:rsidP="005527A4">
      <w:pPr>
        <w:pStyle w:val="Title"/>
        <w:jc w:val="left"/>
        <w:rPr>
          <w:b/>
          <w:sz w:val="12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 xml:space="preserve">ANY </w:t>
      </w:r>
      <w:proofErr w:type="gramStart"/>
      <w:r w:rsidR="003855ED">
        <w:rPr>
          <w:b/>
          <w:u w:val="single"/>
        </w:rPr>
        <w:t>FIVE  QUESTIONS</w:t>
      </w:r>
      <w:proofErr w:type="gramEnd"/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EF24F4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EF24F4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EF24F4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EF24F4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E5BC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E5BC9" w:rsidRPr="00EF5853" w:rsidRDefault="008E5BC9" w:rsidP="008E5BC9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E5BC9" w:rsidRPr="00EF5853" w:rsidRDefault="008E5BC9" w:rsidP="008E5BC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E5BC9" w:rsidRPr="00EF5853" w:rsidRDefault="008E5BC9" w:rsidP="00A53DF5">
            <w:pPr>
              <w:jc w:val="both"/>
            </w:pPr>
            <w:r>
              <w:t>State the characteristics of an artificial neural network.</w:t>
            </w:r>
          </w:p>
        </w:tc>
        <w:tc>
          <w:tcPr>
            <w:tcW w:w="1170" w:type="dxa"/>
            <w:shd w:val="clear" w:color="auto" w:fill="auto"/>
          </w:tcPr>
          <w:p w:rsidR="008E5BC9" w:rsidRDefault="008E5BC9" w:rsidP="008E5BC9">
            <w:pPr>
              <w:jc w:val="center"/>
            </w:pPr>
            <w:r w:rsidRPr="00E41E88">
              <w:t>CO1</w:t>
            </w:r>
          </w:p>
        </w:tc>
        <w:tc>
          <w:tcPr>
            <w:tcW w:w="950" w:type="dxa"/>
            <w:shd w:val="clear" w:color="auto" w:fill="auto"/>
          </w:tcPr>
          <w:p w:rsidR="008E5BC9" w:rsidRPr="005814FF" w:rsidRDefault="008E5BC9" w:rsidP="008E5BC9">
            <w:pPr>
              <w:jc w:val="center"/>
            </w:pPr>
            <w:r>
              <w:t>8</w:t>
            </w:r>
          </w:p>
        </w:tc>
      </w:tr>
      <w:tr w:rsidR="008E5BC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E5BC9" w:rsidRPr="00EF5853" w:rsidRDefault="008E5BC9" w:rsidP="008E5BC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E5BC9" w:rsidRPr="00EF5853" w:rsidRDefault="008E5BC9" w:rsidP="008E5BC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E5BC9" w:rsidRPr="00EF5853" w:rsidRDefault="008E5BC9" w:rsidP="00A53DF5">
            <w:pPr>
              <w:jc w:val="both"/>
            </w:pPr>
            <w:r>
              <w:t>Using linear seperability concept, obtain the response for NAND function.</w:t>
            </w:r>
          </w:p>
        </w:tc>
        <w:tc>
          <w:tcPr>
            <w:tcW w:w="1170" w:type="dxa"/>
            <w:shd w:val="clear" w:color="auto" w:fill="auto"/>
          </w:tcPr>
          <w:p w:rsidR="008E5BC9" w:rsidRDefault="008E5BC9" w:rsidP="008E5BC9">
            <w:pPr>
              <w:jc w:val="center"/>
            </w:pPr>
            <w:r w:rsidRPr="00E41E88">
              <w:t>CO1</w:t>
            </w:r>
          </w:p>
        </w:tc>
        <w:tc>
          <w:tcPr>
            <w:tcW w:w="950" w:type="dxa"/>
            <w:shd w:val="clear" w:color="auto" w:fill="auto"/>
          </w:tcPr>
          <w:p w:rsidR="008E5BC9" w:rsidRPr="005814FF" w:rsidRDefault="008E5BC9" w:rsidP="008E5BC9">
            <w:pPr>
              <w:jc w:val="center"/>
            </w:pPr>
            <w:r>
              <w:t>8</w:t>
            </w:r>
          </w:p>
        </w:tc>
      </w:tr>
      <w:tr w:rsidR="008E5BC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E5BC9" w:rsidRPr="00EF5853" w:rsidRDefault="008E5BC9" w:rsidP="008E5BC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E5BC9" w:rsidRPr="00EF5853" w:rsidRDefault="008E5BC9" w:rsidP="008E5BC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E5BC9" w:rsidRPr="00EF5853" w:rsidRDefault="008E5BC9" w:rsidP="00A53DF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E5BC9" w:rsidRPr="00875196" w:rsidRDefault="008E5BC9" w:rsidP="008E5B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E5BC9" w:rsidRPr="005814FF" w:rsidRDefault="008E5BC9" w:rsidP="008E5BC9">
            <w:pPr>
              <w:jc w:val="center"/>
            </w:pPr>
          </w:p>
        </w:tc>
      </w:tr>
      <w:tr w:rsidR="008E5BC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E5BC9" w:rsidRPr="00EF5853" w:rsidRDefault="008E5BC9" w:rsidP="008E5BC9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E5BC9" w:rsidRPr="00EF5853" w:rsidRDefault="008E5BC9" w:rsidP="008E5BC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E5BC9" w:rsidRPr="00EF5853" w:rsidRDefault="008E5BC9" w:rsidP="00A53DF5">
            <w:pPr>
              <w:jc w:val="both"/>
            </w:pPr>
            <w:r>
              <w:t xml:space="preserve">Discuss the limitations of autoassociative memory network. </w:t>
            </w:r>
          </w:p>
        </w:tc>
        <w:tc>
          <w:tcPr>
            <w:tcW w:w="1170" w:type="dxa"/>
            <w:shd w:val="clear" w:color="auto" w:fill="auto"/>
          </w:tcPr>
          <w:p w:rsidR="008E5BC9" w:rsidRDefault="008E5BC9" w:rsidP="008E5BC9">
            <w:pPr>
              <w:jc w:val="center"/>
            </w:pPr>
            <w:r w:rsidRPr="000F599A">
              <w:t>CO1</w:t>
            </w:r>
          </w:p>
        </w:tc>
        <w:tc>
          <w:tcPr>
            <w:tcW w:w="950" w:type="dxa"/>
            <w:shd w:val="clear" w:color="auto" w:fill="auto"/>
          </w:tcPr>
          <w:p w:rsidR="008E5BC9" w:rsidRPr="005814FF" w:rsidRDefault="008E5BC9" w:rsidP="008E5BC9">
            <w:pPr>
              <w:jc w:val="center"/>
            </w:pPr>
            <w:r>
              <w:t>8</w:t>
            </w:r>
          </w:p>
        </w:tc>
      </w:tr>
      <w:tr w:rsidR="008E5BC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E5BC9" w:rsidRPr="00EF5853" w:rsidRDefault="008E5BC9" w:rsidP="008E5BC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E5BC9" w:rsidRPr="00EF5853" w:rsidRDefault="008E5BC9" w:rsidP="008E5BC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E5BC9" w:rsidRPr="00EF5853" w:rsidRDefault="008E5BC9" w:rsidP="00A53DF5">
            <w:pPr>
              <w:jc w:val="both"/>
            </w:pPr>
            <w:r>
              <w:t xml:space="preserve">Describe about the </w:t>
            </w:r>
            <w:r w:rsidRPr="000D31F2">
              <w:t>cerebellar model articulation controller</w:t>
            </w:r>
            <w:r>
              <w:t xml:space="preserve"> with neat diagram.</w:t>
            </w:r>
          </w:p>
        </w:tc>
        <w:tc>
          <w:tcPr>
            <w:tcW w:w="1170" w:type="dxa"/>
            <w:shd w:val="clear" w:color="auto" w:fill="auto"/>
          </w:tcPr>
          <w:p w:rsidR="008E5BC9" w:rsidRDefault="008E5BC9" w:rsidP="008E5BC9">
            <w:pPr>
              <w:jc w:val="center"/>
            </w:pPr>
            <w:r w:rsidRPr="000F599A">
              <w:t>CO1</w:t>
            </w:r>
          </w:p>
        </w:tc>
        <w:tc>
          <w:tcPr>
            <w:tcW w:w="950" w:type="dxa"/>
            <w:shd w:val="clear" w:color="auto" w:fill="auto"/>
          </w:tcPr>
          <w:p w:rsidR="008E5BC9" w:rsidRPr="005814FF" w:rsidRDefault="008E5BC9" w:rsidP="008E5BC9">
            <w:pPr>
              <w:jc w:val="center"/>
            </w:pPr>
            <w:r>
              <w:t>8</w:t>
            </w:r>
          </w:p>
        </w:tc>
      </w:tr>
      <w:tr w:rsidR="008E5BC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E5BC9" w:rsidRPr="00EF5853" w:rsidRDefault="008E5BC9" w:rsidP="008E5BC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E5BC9" w:rsidRPr="00EF5853" w:rsidRDefault="008E5BC9" w:rsidP="008E5BC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E5BC9" w:rsidRPr="00EF5853" w:rsidRDefault="008E5BC9" w:rsidP="00A53DF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E5BC9" w:rsidRPr="00875196" w:rsidRDefault="008E5BC9" w:rsidP="008E5B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E5BC9" w:rsidRPr="005814FF" w:rsidRDefault="008E5BC9" w:rsidP="008E5BC9">
            <w:pPr>
              <w:jc w:val="center"/>
            </w:pPr>
          </w:p>
        </w:tc>
      </w:tr>
      <w:tr w:rsidR="00A53DF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53DF5" w:rsidRPr="00EF5853" w:rsidRDefault="00A53DF5" w:rsidP="008E5BC9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A53DF5" w:rsidRPr="00EF5853" w:rsidRDefault="00A53DF5" w:rsidP="008E5BC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53DF5" w:rsidRPr="00EF5853" w:rsidRDefault="00A53DF5" w:rsidP="00A53DF5">
            <w:pPr>
              <w:jc w:val="both"/>
            </w:pPr>
            <w:r>
              <w:t>Compare contrained relation and non-constrained relation.</w:t>
            </w:r>
          </w:p>
        </w:tc>
        <w:tc>
          <w:tcPr>
            <w:tcW w:w="1170" w:type="dxa"/>
            <w:shd w:val="clear" w:color="auto" w:fill="auto"/>
          </w:tcPr>
          <w:p w:rsidR="00A53DF5" w:rsidRDefault="00A53DF5" w:rsidP="008E5BC9">
            <w:pPr>
              <w:jc w:val="center"/>
            </w:pPr>
            <w:r w:rsidRPr="00ED24CA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</w:tcPr>
          <w:p w:rsidR="00A53DF5" w:rsidRPr="005814FF" w:rsidRDefault="00A53DF5" w:rsidP="008E5BC9">
            <w:pPr>
              <w:jc w:val="center"/>
            </w:pPr>
            <w:r>
              <w:t>8</w:t>
            </w:r>
          </w:p>
        </w:tc>
      </w:tr>
      <w:tr w:rsidR="00A53DF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53DF5" w:rsidRPr="00EF5853" w:rsidRDefault="00A53DF5" w:rsidP="008E5BC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53DF5" w:rsidRPr="00EF5853" w:rsidRDefault="00A53DF5" w:rsidP="008E5BC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53DF5" w:rsidRDefault="00A53DF5" w:rsidP="00A53DF5">
            <w:pPr>
              <w:jc w:val="both"/>
            </w:pPr>
            <w:r>
              <w:t>Two fuzzy re</w:t>
            </w:r>
            <w:r w:rsidR="00895F15">
              <w:t>l</w:t>
            </w:r>
            <w:r>
              <w:t>ations are given by</w:t>
            </w:r>
          </w:p>
          <w:p w:rsidR="00A53DF5" w:rsidRPr="00617A50" w:rsidRDefault="00A53DF5" w:rsidP="00A53DF5">
            <w:pPr>
              <w:jc w:val="both"/>
            </w:pPr>
            <m:oMathPara>
              <m:oMath>
                <m:r>
                  <w:rPr>
                    <w:rFonts w:ascii="Cambria Math" w:hAnsi="Cambria Math"/>
                  </w:rPr>
                  <m:t>R=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0.6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0.3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0.2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0.9</m:t>
                          </m:r>
                        </m:e>
                      </m:mr>
                    </m:m>
                  </m:e>
                </m:d>
                <m:r>
                  <w:rPr>
                    <w:rFonts w:ascii="Cambria Math" w:hAnsi="Cambria Math"/>
                  </w:rPr>
                  <m:t xml:space="preserve"> and S= 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3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0.5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0.3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</m:mr>
                      <m:mr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0.8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0.4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0.7</m:t>
                          </m:r>
                        </m:e>
                      </m:mr>
                    </m:m>
                  </m:e>
                </m:d>
              </m:oMath>
            </m:oMathPara>
          </w:p>
          <w:p w:rsidR="00A53DF5" w:rsidRPr="00EF5853" w:rsidRDefault="00A53DF5" w:rsidP="00A53DF5">
            <w:pPr>
              <w:jc w:val="both"/>
            </w:pPr>
            <w:r>
              <w:t>Obtain fuzzy relation T as a composition between the fuzzy relations.</w:t>
            </w:r>
          </w:p>
        </w:tc>
        <w:tc>
          <w:tcPr>
            <w:tcW w:w="1170" w:type="dxa"/>
            <w:shd w:val="clear" w:color="auto" w:fill="auto"/>
          </w:tcPr>
          <w:p w:rsidR="00A53DF5" w:rsidRDefault="00A53DF5" w:rsidP="008E5BC9">
            <w:pPr>
              <w:jc w:val="center"/>
            </w:pPr>
            <w:r w:rsidRPr="00ED24CA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</w:tcPr>
          <w:p w:rsidR="00A53DF5" w:rsidRPr="005814FF" w:rsidRDefault="00A53DF5" w:rsidP="008E5BC9">
            <w:pPr>
              <w:jc w:val="center"/>
            </w:pPr>
            <w:r>
              <w:t>8</w:t>
            </w:r>
          </w:p>
        </w:tc>
      </w:tr>
      <w:tr w:rsidR="008E5BC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E5BC9" w:rsidRPr="00EF5853" w:rsidRDefault="008E5BC9" w:rsidP="008E5BC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E5BC9" w:rsidRPr="00EF5853" w:rsidRDefault="008E5BC9" w:rsidP="008E5BC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E5BC9" w:rsidRPr="00EF5853" w:rsidRDefault="008E5BC9" w:rsidP="00A53DF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E5BC9" w:rsidRPr="00875196" w:rsidRDefault="008E5BC9" w:rsidP="008E5B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E5BC9" w:rsidRPr="005814FF" w:rsidRDefault="008E5BC9" w:rsidP="008E5BC9">
            <w:pPr>
              <w:jc w:val="center"/>
            </w:pPr>
          </w:p>
        </w:tc>
      </w:tr>
      <w:tr w:rsidR="00A53DF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53DF5" w:rsidRPr="00EF5853" w:rsidRDefault="00A53DF5" w:rsidP="008E5BC9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A53DF5" w:rsidRPr="00EF5853" w:rsidRDefault="00A53DF5" w:rsidP="008E5BC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53DF5" w:rsidRPr="00EF5853" w:rsidRDefault="00A53DF5" w:rsidP="00A53DF5">
            <w:pPr>
              <w:jc w:val="both"/>
            </w:pPr>
            <w:r>
              <w:t>Describe the operation of genetic algorithm. State the importance of genetic algorithm.</w:t>
            </w:r>
          </w:p>
        </w:tc>
        <w:tc>
          <w:tcPr>
            <w:tcW w:w="1170" w:type="dxa"/>
            <w:shd w:val="clear" w:color="auto" w:fill="auto"/>
          </w:tcPr>
          <w:p w:rsidR="00A53DF5" w:rsidRDefault="00A53DF5" w:rsidP="008E5BC9">
            <w:pPr>
              <w:jc w:val="center"/>
            </w:pPr>
            <w:r w:rsidRPr="00C40E91">
              <w:t>CO</w:t>
            </w:r>
            <w:r>
              <w:t>3</w:t>
            </w:r>
          </w:p>
        </w:tc>
        <w:tc>
          <w:tcPr>
            <w:tcW w:w="950" w:type="dxa"/>
            <w:shd w:val="clear" w:color="auto" w:fill="auto"/>
          </w:tcPr>
          <w:p w:rsidR="00A53DF5" w:rsidRPr="005814FF" w:rsidRDefault="00A53DF5" w:rsidP="008E5BC9">
            <w:pPr>
              <w:jc w:val="center"/>
            </w:pPr>
            <w:r>
              <w:t>8</w:t>
            </w:r>
          </w:p>
        </w:tc>
      </w:tr>
      <w:tr w:rsidR="00A53DF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53DF5" w:rsidRPr="00EF5853" w:rsidRDefault="00A53DF5" w:rsidP="008E5BC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53DF5" w:rsidRPr="00EF5853" w:rsidRDefault="00A53DF5" w:rsidP="008E5BC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53DF5" w:rsidRPr="00EF5853" w:rsidRDefault="00A53DF5" w:rsidP="00A53DF5">
            <w:pPr>
              <w:jc w:val="both"/>
            </w:pPr>
            <w:r>
              <w:t>Optimize the logarithmic function using a genetic algorithm by writing a program.</w:t>
            </w:r>
          </w:p>
        </w:tc>
        <w:tc>
          <w:tcPr>
            <w:tcW w:w="1170" w:type="dxa"/>
            <w:shd w:val="clear" w:color="auto" w:fill="auto"/>
          </w:tcPr>
          <w:p w:rsidR="00A53DF5" w:rsidRDefault="00A53DF5" w:rsidP="008E5BC9">
            <w:pPr>
              <w:jc w:val="center"/>
            </w:pPr>
            <w:r w:rsidRPr="00C40E91">
              <w:t>CO</w:t>
            </w:r>
            <w:r>
              <w:t>3</w:t>
            </w:r>
          </w:p>
        </w:tc>
        <w:tc>
          <w:tcPr>
            <w:tcW w:w="950" w:type="dxa"/>
            <w:shd w:val="clear" w:color="auto" w:fill="auto"/>
          </w:tcPr>
          <w:p w:rsidR="00A53DF5" w:rsidRPr="005814FF" w:rsidRDefault="00A53DF5" w:rsidP="008E5BC9">
            <w:pPr>
              <w:jc w:val="center"/>
            </w:pPr>
            <w:r>
              <w:t>8</w:t>
            </w:r>
          </w:p>
        </w:tc>
      </w:tr>
      <w:tr w:rsidR="008E5BC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E5BC9" w:rsidRPr="00EF5853" w:rsidRDefault="008E5BC9" w:rsidP="008E5BC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E5BC9" w:rsidRPr="00EF5853" w:rsidRDefault="008E5BC9" w:rsidP="008E5BC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E5BC9" w:rsidRPr="00EF5853" w:rsidRDefault="008E5BC9" w:rsidP="00A53DF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E5BC9" w:rsidRPr="00875196" w:rsidRDefault="008E5BC9" w:rsidP="008E5B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E5BC9" w:rsidRPr="005814FF" w:rsidRDefault="008E5BC9" w:rsidP="008E5BC9">
            <w:pPr>
              <w:jc w:val="center"/>
            </w:pPr>
          </w:p>
        </w:tc>
      </w:tr>
      <w:tr w:rsidR="00A53DF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53DF5" w:rsidRPr="00EF5853" w:rsidRDefault="00A53DF5" w:rsidP="008E5BC9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A53DF5" w:rsidRPr="00EF5853" w:rsidRDefault="00A53DF5" w:rsidP="008E5BC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53DF5" w:rsidRPr="00EF5853" w:rsidRDefault="00A53DF5" w:rsidP="00A53DF5">
            <w:pPr>
              <w:jc w:val="both"/>
            </w:pPr>
            <w:r>
              <w:t>Describe in detail the application of genetic algorithm to biomedical engineering with suitable example.</w:t>
            </w:r>
          </w:p>
        </w:tc>
        <w:tc>
          <w:tcPr>
            <w:tcW w:w="1170" w:type="dxa"/>
            <w:shd w:val="clear" w:color="auto" w:fill="auto"/>
          </w:tcPr>
          <w:p w:rsidR="00A53DF5" w:rsidRDefault="00A53DF5" w:rsidP="008E5BC9">
            <w:pPr>
              <w:jc w:val="center"/>
            </w:pPr>
            <w:r w:rsidRPr="00ED24CA">
              <w:t>CO</w:t>
            </w:r>
            <w:r>
              <w:t>4</w:t>
            </w:r>
          </w:p>
        </w:tc>
        <w:tc>
          <w:tcPr>
            <w:tcW w:w="950" w:type="dxa"/>
            <w:shd w:val="clear" w:color="auto" w:fill="auto"/>
          </w:tcPr>
          <w:p w:rsidR="00A53DF5" w:rsidRPr="005814FF" w:rsidRDefault="00A53DF5" w:rsidP="008E5BC9">
            <w:pPr>
              <w:jc w:val="center"/>
            </w:pPr>
            <w:r>
              <w:t>8</w:t>
            </w:r>
          </w:p>
        </w:tc>
      </w:tr>
      <w:tr w:rsidR="00A53DF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53DF5" w:rsidRPr="00EF5853" w:rsidRDefault="00A53DF5" w:rsidP="008E5BC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53DF5" w:rsidRPr="00EF5853" w:rsidRDefault="00A53DF5" w:rsidP="008E5BC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53DF5" w:rsidRPr="00EF5853" w:rsidRDefault="00A53DF5" w:rsidP="00A53DF5">
            <w:pPr>
              <w:jc w:val="both"/>
            </w:pPr>
            <w:r>
              <w:t xml:space="preserve">Design an algorithm for </w:t>
            </w:r>
            <w:r w:rsidRPr="003F4696">
              <w:t>automatic diagnosis of skin cancer</w:t>
            </w:r>
            <w:r>
              <w:t xml:space="preserve"> using ANFIS.</w:t>
            </w:r>
          </w:p>
        </w:tc>
        <w:tc>
          <w:tcPr>
            <w:tcW w:w="1170" w:type="dxa"/>
            <w:shd w:val="clear" w:color="auto" w:fill="auto"/>
          </w:tcPr>
          <w:p w:rsidR="00A53DF5" w:rsidRDefault="00A53DF5" w:rsidP="008E5BC9">
            <w:pPr>
              <w:jc w:val="center"/>
            </w:pPr>
            <w:r w:rsidRPr="00ED24CA">
              <w:t>CO</w:t>
            </w:r>
            <w:r>
              <w:t>4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A53DF5" w:rsidRPr="005814FF" w:rsidRDefault="00A53DF5" w:rsidP="008E5BC9">
            <w:pPr>
              <w:jc w:val="center"/>
            </w:pPr>
            <w:r>
              <w:t>8</w:t>
            </w:r>
          </w:p>
        </w:tc>
      </w:tr>
      <w:tr w:rsidR="008E5BC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E5BC9" w:rsidRPr="00EF5853" w:rsidRDefault="008E5BC9" w:rsidP="008E5BC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E5BC9" w:rsidRPr="00EF5853" w:rsidRDefault="008E5BC9" w:rsidP="008E5BC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E5BC9" w:rsidRPr="00EF5853" w:rsidRDefault="008E5BC9" w:rsidP="00A53DF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E5BC9" w:rsidRPr="00875196" w:rsidRDefault="008E5BC9" w:rsidP="008E5B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E5BC9" w:rsidRPr="005814FF" w:rsidRDefault="008E5BC9" w:rsidP="008E5BC9">
            <w:pPr>
              <w:jc w:val="center"/>
            </w:pPr>
          </w:p>
        </w:tc>
      </w:tr>
      <w:tr w:rsidR="00A53DF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53DF5" w:rsidRPr="00EF5853" w:rsidRDefault="00A53DF5" w:rsidP="008E5BC9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A53DF5" w:rsidRPr="00EF5853" w:rsidRDefault="00A53DF5" w:rsidP="008E5BC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53DF5" w:rsidRPr="00EF5853" w:rsidRDefault="00A53DF5" w:rsidP="00A53DF5">
            <w:pPr>
              <w:jc w:val="both"/>
            </w:pPr>
            <w:r>
              <w:t>With a neat flowchart, explain the training process of perceptron network.</w:t>
            </w:r>
          </w:p>
        </w:tc>
        <w:tc>
          <w:tcPr>
            <w:tcW w:w="1170" w:type="dxa"/>
            <w:shd w:val="clear" w:color="auto" w:fill="auto"/>
          </w:tcPr>
          <w:p w:rsidR="00A53DF5" w:rsidRDefault="00A53DF5" w:rsidP="008E5BC9">
            <w:pPr>
              <w:jc w:val="center"/>
            </w:pPr>
            <w:r w:rsidRPr="00ED24CA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</w:tcPr>
          <w:p w:rsidR="00A53DF5" w:rsidRPr="005814FF" w:rsidRDefault="00A53DF5" w:rsidP="008E5BC9">
            <w:pPr>
              <w:jc w:val="center"/>
            </w:pPr>
            <w:r>
              <w:t>8</w:t>
            </w:r>
          </w:p>
        </w:tc>
      </w:tr>
      <w:tr w:rsidR="00A53DF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53DF5" w:rsidRPr="00EF5853" w:rsidRDefault="00A53DF5" w:rsidP="008E5BC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53DF5" w:rsidRPr="00EF5853" w:rsidRDefault="00A53DF5" w:rsidP="008E5BC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53DF5" w:rsidRPr="00EF5853" w:rsidRDefault="00A53DF5" w:rsidP="00A53DF5">
            <w:pPr>
              <w:jc w:val="both"/>
            </w:pPr>
            <w:r>
              <w:rPr>
                <w:iCs/>
              </w:rPr>
              <w:t>Derive the Generalized Delta rule of Back Propagation Network.</w:t>
            </w:r>
          </w:p>
        </w:tc>
        <w:tc>
          <w:tcPr>
            <w:tcW w:w="1170" w:type="dxa"/>
            <w:shd w:val="clear" w:color="auto" w:fill="auto"/>
          </w:tcPr>
          <w:p w:rsidR="00A53DF5" w:rsidRDefault="00A53DF5" w:rsidP="008E5BC9">
            <w:pPr>
              <w:jc w:val="center"/>
            </w:pPr>
            <w:r w:rsidRPr="00ED24CA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</w:tcPr>
          <w:p w:rsidR="00A53DF5" w:rsidRPr="005814FF" w:rsidRDefault="00A53DF5" w:rsidP="008E5BC9">
            <w:pPr>
              <w:jc w:val="center"/>
            </w:pPr>
            <w:r>
              <w:t>8</w:t>
            </w:r>
          </w:p>
        </w:tc>
      </w:tr>
      <w:tr w:rsidR="008E5BC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E5BC9" w:rsidRPr="00EF5853" w:rsidRDefault="008E5BC9" w:rsidP="008E5BC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E5BC9" w:rsidRPr="00EF5853" w:rsidRDefault="008E5BC9" w:rsidP="008E5BC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E5BC9" w:rsidRPr="00EF5853" w:rsidRDefault="008E5BC9" w:rsidP="00A53DF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E5BC9" w:rsidRPr="00875196" w:rsidRDefault="008E5BC9" w:rsidP="008E5B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E5BC9" w:rsidRPr="005814FF" w:rsidRDefault="008E5BC9" w:rsidP="008E5BC9">
            <w:pPr>
              <w:jc w:val="center"/>
            </w:pPr>
          </w:p>
        </w:tc>
      </w:tr>
      <w:tr w:rsidR="00A53DF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53DF5" w:rsidRPr="00EF5853" w:rsidRDefault="00A53DF5" w:rsidP="008E5BC9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A53DF5" w:rsidRPr="00EF5853" w:rsidRDefault="00A53DF5" w:rsidP="008E5BC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53DF5" w:rsidRDefault="00A53DF5" w:rsidP="00A53DF5">
            <w:pPr>
              <w:jc w:val="both"/>
            </w:pPr>
            <w:r>
              <w:t>Use the Hebb rule to store the vector (1 1 -1 -1) in Auto associative Neural Network.</w:t>
            </w:r>
          </w:p>
          <w:p w:rsidR="00A53DF5" w:rsidRDefault="00A53DF5" w:rsidP="00A53DF5">
            <w:pPr>
              <w:jc w:val="both"/>
            </w:pPr>
            <w:r>
              <w:t>(i) Find the Weight matrix.</w:t>
            </w:r>
          </w:p>
          <w:p w:rsidR="00A53DF5" w:rsidRDefault="00A53DF5" w:rsidP="00A53DF5">
            <w:pPr>
              <w:jc w:val="both"/>
            </w:pPr>
            <w:r>
              <w:t>(ii) Test the input vector.</w:t>
            </w:r>
          </w:p>
          <w:p w:rsidR="00A53DF5" w:rsidRDefault="00A53DF5" w:rsidP="00A53DF5">
            <w:pPr>
              <w:jc w:val="both"/>
            </w:pPr>
            <w:r>
              <w:t>(iii) Test the net with two missing components in the input vector.</w:t>
            </w:r>
          </w:p>
          <w:p w:rsidR="00A53DF5" w:rsidRPr="00EF5853" w:rsidRDefault="00A53DF5" w:rsidP="00A53DF5">
            <w:pPr>
              <w:jc w:val="both"/>
            </w:pPr>
            <w:r>
              <w:t>(iv) Test the net with two mistake components in the input vector.</w:t>
            </w:r>
          </w:p>
        </w:tc>
        <w:tc>
          <w:tcPr>
            <w:tcW w:w="1170" w:type="dxa"/>
            <w:shd w:val="clear" w:color="auto" w:fill="auto"/>
          </w:tcPr>
          <w:p w:rsidR="00A53DF5" w:rsidRDefault="00A53DF5" w:rsidP="008E5BC9">
            <w:pPr>
              <w:jc w:val="center"/>
            </w:pPr>
            <w:r w:rsidRPr="00ED24CA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</w:tcPr>
          <w:p w:rsidR="00A53DF5" w:rsidRPr="005814FF" w:rsidRDefault="00A53DF5" w:rsidP="008E5BC9">
            <w:pPr>
              <w:jc w:val="center"/>
            </w:pPr>
            <w:r>
              <w:t>8</w:t>
            </w:r>
          </w:p>
        </w:tc>
      </w:tr>
      <w:tr w:rsidR="00A53DF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53DF5" w:rsidRPr="00EF5853" w:rsidRDefault="00A53DF5" w:rsidP="008E5BC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53DF5" w:rsidRPr="00EF5853" w:rsidRDefault="00A53DF5" w:rsidP="008E5BC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53DF5" w:rsidRPr="00EF5853" w:rsidRDefault="00A53DF5" w:rsidP="00A53DF5">
            <w:pPr>
              <w:jc w:val="both"/>
            </w:pPr>
            <w:r>
              <w:t>Write notes on Hopfield Network.</w:t>
            </w:r>
          </w:p>
        </w:tc>
        <w:tc>
          <w:tcPr>
            <w:tcW w:w="1170" w:type="dxa"/>
            <w:shd w:val="clear" w:color="auto" w:fill="auto"/>
          </w:tcPr>
          <w:p w:rsidR="00A53DF5" w:rsidRDefault="00A53DF5" w:rsidP="008E5BC9">
            <w:pPr>
              <w:jc w:val="center"/>
            </w:pPr>
            <w:r w:rsidRPr="00ED24CA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</w:tcPr>
          <w:p w:rsidR="00A53DF5" w:rsidRPr="005814FF" w:rsidRDefault="00A53DF5" w:rsidP="008E5BC9">
            <w:pPr>
              <w:jc w:val="center"/>
            </w:pPr>
            <w:r>
              <w:t>8</w:t>
            </w:r>
          </w:p>
        </w:tc>
      </w:tr>
      <w:tr w:rsidR="008E5BC9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E5BC9" w:rsidRPr="005814FF" w:rsidRDefault="008E5BC9" w:rsidP="008E5BC9"/>
        </w:tc>
      </w:tr>
      <w:tr w:rsidR="008E5BC9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E5BC9" w:rsidRPr="00A53DF5" w:rsidRDefault="008E5BC9" w:rsidP="008E5BC9">
            <w:pPr>
              <w:jc w:val="center"/>
              <w:rPr>
                <w:b/>
                <w:u w:val="single"/>
              </w:rPr>
            </w:pPr>
            <w:r w:rsidRPr="00A53DF5">
              <w:rPr>
                <w:b/>
                <w:u w:val="single"/>
              </w:rPr>
              <w:t>COMPULSORY QUESTION (1 x 20 = 20 Marks)</w:t>
            </w:r>
          </w:p>
        </w:tc>
      </w:tr>
      <w:tr w:rsidR="00A53DF5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A53DF5" w:rsidRPr="00EF5853" w:rsidRDefault="00A53DF5" w:rsidP="008E5BC9">
            <w:pPr>
              <w:jc w:val="center"/>
            </w:pPr>
            <w:r>
              <w:t>8</w:t>
            </w:r>
            <w:r w:rsidRPr="00EF5853">
              <w:t>.</w:t>
            </w:r>
          </w:p>
        </w:tc>
        <w:tc>
          <w:tcPr>
            <w:tcW w:w="840" w:type="dxa"/>
            <w:shd w:val="clear" w:color="auto" w:fill="auto"/>
          </w:tcPr>
          <w:p w:rsidR="00A53DF5" w:rsidRPr="00EF5853" w:rsidRDefault="00A53DF5" w:rsidP="008E5BC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53DF5" w:rsidRPr="00EF5853" w:rsidRDefault="00A53DF5" w:rsidP="00A53DF5">
            <w:pPr>
              <w:jc w:val="both"/>
            </w:pPr>
            <w:r>
              <w:t xml:space="preserve">With suitable block diagram, explain the principle involved in a liquid level controller using neurofuzzy technique. </w:t>
            </w:r>
          </w:p>
        </w:tc>
        <w:tc>
          <w:tcPr>
            <w:tcW w:w="1170" w:type="dxa"/>
            <w:shd w:val="clear" w:color="auto" w:fill="auto"/>
          </w:tcPr>
          <w:p w:rsidR="00A53DF5" w:rsidRDefault="00A53DF5" w:rsidP="008E5BC9">
            <w:pPr>
              <w:jc w:val="center"/>
            </w:pPr>
            <w:r>
              <w:t>CO6</w:t>
            </w:r>
          </w:p>
        </w:tc>
        <w:tc>
          <w:tcPr>
            <w:tcW w:w="950" w:type="dxa"/>
            <w:shd w:val="clear" w:color="auto" w:fill="auto"/>
          </w:tcPr>
          <w:p w:rsidR="00A53DF5" w:rsidRPr="005814FF" w:rsidRDefault="00A53DF5" w:rsidP="008E5BC9">
            <w:pPr>
              <w:jc w:val="center"/>
            </w:pPr>
            <w:r>
              <w:t>10</w:t>
            </w:r>
          </w:p>
        </w:tc>
      </w:tr>
      <w:tr w:rsidR="00A53DF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53DF5" w:rsidRPr="00EF5853" w:rsidRDefault="00A53DF5" w:rsidP="008E5BC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53DF5" w:rsidRPr="00EF5853" w:rsidRDefault="00A53DF5" w:rsidP="008E5BC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53DF5" w:rsidRPr="00EF5853" w:rsidRDefault="00A53DF5" w:rsidP="00A53DF5">
            <w:pPr>
              <w:jc w:val="both"/>
            </w:pPr>
            <w:r>
              <w:t>List the application of hybrid fuzzy GA system and neurofuzzy system.</w:t>
            </w:r>
          </w:p>
        </w:tc>
        <w:tc>
          <w:tcPr>
            <w:tcW w:w="1170" w:type="dxa"/>
            <w:shd w:val="clear" w:color="auto" w:fill="auto"/>
          </w:tcPr>
          <w:p w:rsidR="00A53DF5" w:rsidRDefault="00A53DF5" w:rsidP="008E5BC9">
            <w:pPr>
              <w:jc w:val="center"/>
            </w:pPr>
            <w:r>
              <w:t>CO6</w:t>
            </w:r>
          </w:p>
        </w:tc>
        <w:tc>
          <w:tcPr>
            <w:tcW w:w="950" w:type="dxa"/>
            <w:shd w:val="clear" w:color="auto" w:fill="auto"/>
          </w:tcPr>
          <w:p w:rsidR="00A53DF5" w:rsidRPr="005814FF" w:rsidRDefault="00A53DF5" w:rsidP="008E5BC9">
            <w:pPr>
              <w:jc w:val="center"/>
            </w:pPr>
            <w:r>
              <w:t>10</w:t>
            </w:r>
          </w:p>
        </w:tc>
      </w:tr>
    </w:tbl>
    <w:p w:rsidR="008C7BA2" w:rsidRDefault="008C7BA2" w:rsidP="00A53DF5"/>
    <w:sectPr w:rsidR="008C7BA2" w:rsidSect="005413D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ED070D"/>
    <w:multiLevelType w:val="hybridMultilevel"/>
    <w:tmpl w:val="449ED4D2"/>
    <w:lvl w:ilvl="0" w:tplc="4009000F">
      <w:start w:val="1"/>
      <w:numFmt w:val="decimal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51469"/>
    <w:rsid w:val="00061821"/>
    <w:rsid w:val="00087640"/>
    <w:rsid w:val="000D31F2"/>
    <w:rsid w:val="000E180A"/>
    <w:rsid w:val="000E4455"/>
    <w:rsid w:val="000F3EFE"/>
    <w:rsid w:val="001035D1"/>
    <w:rsid w:val="00177DEF"/>
    <w:rsid w:val="001D41FE"/>
    <w:rsid w:val="001D670F"/>
    <w:rsid w:val="001E2222"/>
    <w:rsid w:val="001F54D1"/>
    <w:rsid w:val="001F7E9B"/>
    <w:rsid w:val="00204EB0"/>
    <w:rsid w:val="00211ABA"/>
    <w:rsid w:val="00235351"/>
    <w:rsid w:val="002569CE"/>
    <w:rsid w:val="00266439"/>
    <w:rsid w:val="0026653D"/>
    <w:rsid w:val="00271DAB"/>
    <w:rsid w:val="0029429B"/>
    <w:rsid w:val="002B59B3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ED"/>
    <w:rsid w:val="003855F1"/>
    <w:rsid w:val="003B14BC"/>
    <w:rsid w:val="003B1F06"/>
    <w:rsid w:val="003C6BB4"/>
    <w:rsid w:val="003D6DA3"/>
    <w:rsid w:val="003F4696"/>
    <w:rsid w:val="003F728C"/>
    <w:rsid w:val="00460118"/>
    <w:rsid w:val="0046314C"/>
    <w:rsid w:val="0046787F"/>
    <w:rsid w:val="00480571"/>
    <w:rsid w:val="00492D60"/>
    <w:rsid w:val="00497880"/>
    <w:rsid w:val="004F57F1"/>
    <w:rsid w:val="004F787A"/>
    <w:rsid w:val="00501F18"/>
    <w:rsid w:val="0050571C"/>
    <w:rsid w:val="005133D7"/>
    <w:rsid w:val="00523084"/>
    <w:rsid w:val="005413D1"/>
    <w:rsid w:val="005527A4"/>
    <w:rsid w:val="00552CF0"/>
    <w:rsid w:val="005814FF"/>
    <w:rsid w:val="00581B1F"/>
    <w:rsid w:val="005D0F4A"/>
    <w:rsid w:val="005D3355"/>
    <w:rsid w:val="005F011C"/>
    <w:rsid w:val="00617A50"/>
    <w:rsid w:val="0062605C"/>
    <w:rsid w:val="0064710A"/>
    <w:rsid w:val="00670A67"/>
    <w:rsid w:val="00681B25"/>
    <w:rsid w:val="006A126C"/>
    <w:rsid w:val="006C1D35"/>
    <w:rsid w:val="006C39BE"/>
    <w:rsid w:val="006C7354"/>
    <w:rsid w:val="00714C68"/>
    <w:rsid w:val="00725A0A"/>
    <w:rsid w:val="007326F6"/>
    <w:rsid w:val="00742016"/>
    <w:rsid w:val="00764782"/>
    <w:rsid w:val="007B0E13"/>
    <w:rsid w:val="007B2BED"/>
    <w:rsid w:val="00802202"/>
    <w:rsid w:val="00806A39"/>
    <w:rsid w:val="00814615"/>
    <w:rsid w:val="0081627E"/>
    <w:rsid w:val="00875196"/>
    <w:rsid w:val="0088784C"/>
    <w:rsid w:val="00895E08"/>
    <w:rsid w:val="00895F15"/>
    <w:rsid w:val="008A56BE"/>
    <w:rsid w:val="008A6193"/>
    <w:rsid w:val="008B0703"/>
    <w:rsid w:val="008C7BA2"/>
    <w:rsid w:val="008E5BC9"/>
    <w:rsid w:val="00904D12"/>
    <w:rsid w:val="00911266"/>
    <w:rsid w:val="00917B55"/>
    <w:rsid w:val="00942884"/>
    <w:rsid w:val="0095679B"/>
    <w:rsid w:val="00963CB5"/>
    <w:rsid w:val="009B53DD"/>
    <w:rsid w:val="009C3525"/>
    <w:rsid w:val="009C5A1D"/>
    <w:rsid w:val="009D5611"/>
    <w:rsid w:val="009E09A3"/>
    <w:rsid w:val="009E4638"/>
    <w:rsid w:val="00A01595"/>
    <w:rsid w:val="00A030C6"/>
    <w:rsid w:val="00A06D5B"/>
    <w:rsid w:val="00A47E2A"/>
    <w:rsid w:val="00A53DF5"/>
    <w:rsid w:val="00A86FBE"/>
    <w:rsid w:val="00AA3F2E"/>
    <w:rsid w:val="00AA5E39"/>
    <w:rsid w:val="00AA6B40"/>
    <w:rsid w:val="00AE264C"/>
    <w:rsid w:val="00AF2517"/>
    <w:rsid w:val="00B009B1"/>
    <w:rsid w:val="00B20598"/>
    <w:rsid w:val="00B253AE"/>
    <w:rsid w:val="00B47EDB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743D"/>
    <w:rsid w:val="00C43DCE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5619"/>
    <w:rsid w:val="00D94D54"/>
    <w:rsid w:val="00DB4E41"/>
    <w:rsid w:val="00DE0497"/>
    <w:rsid w:val="00E07559"/>
    <w:rsid w:val="00E44059"/>
    <w:rsid w:val="00E54572"/>
    <w:rsid w:val="00E5735F"/>
    <w:rsid w:val="00E577A9"/>
    <w:rsid w:val="00E70A47"/>
    <w:rsid w:val="00E824B7"/>
    <w:rsid w:val="00E87DF8"/>
    <w:rsid w:val="00E96FDA"/>
    <w:rsid w:val="00EB0EE0"/>
    <w:rsid w:val="00EB26EF"/>
    <w:rsid w:val="00EF24F4"/>
    <w:rsid w:val="00F11EDB"/>
    <w:rsid w:val="00F147F7"/>
    <w:rsid w:val="00F162EA"/>
    <w:rsid w:val="00F208C0"/>
    <w:rsid w:val="00F266A7"/>
    <w:rsid w:val="00F35102"/>
    <w:rsid w:val="00F55D6F"/>
    <w:rsid w:val="00F90A22"/>
    <w:rsid w:val="00F923CC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50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CBE04-A623-487D-901B-220D0FE56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21</cp:revision>
  <cp:lastPrinted>2016-09-21T16:48:00Z</cp:lastPrinted>
  <dcterms:created xsi:type="dcterms:W3CDTF">2018-10-12T12:01:00Z</dcterms:created>
  <dcterms:modified xsi:type="dcterms:W3CDTF">2018-12-10T08:28:00Z</dcterms:modified>
</cp:coreProperties>
</file>